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42" w:rsidRPr="00652045" w:rsidRDefault="00293930">
      <w:pPr>
        <w:rPr>
          <w:b/>
          <w:sz w:val="32"/>
          <w:szCs w:val="32"/>
          <w:u w:val="single"/>
        </w:rPr>
      </w:pPr>
      <w:r w:rsidRPr="00652045">
        <w:rPr>
          <w:b/>
          <w:sz w:val="32"/>
          <w:szCs w:val="32"/>
          <w:u w:val="single"/>
        </w:rPr>
        <w:t>Prodáme X-Y CNC řezací plotr WJ3020B-Z</w:t>
      </w:r>
    </w:p>
    <w:p w:rsidR="00293930" w:rsidRPr="00950B42" w:rsidRDefault="00293930">
      <w:pPr>
        <w:rPr>
          <w:b/>
          <w:u w:val="single"/>
        </w:rPr>
      </w:pPr>
      <w:r w:rsidRPr="00950B42">
        <w:rPr>
          <w:b/>
          <w:u w:val="single"/>
        </w:rPr>
        <w:t>Mechanika řezacího stolu:</w:t>
      </w:r>
    </w:p>
    <w:p w:rsidR="00293930" w:rsidRPr="00950B42" w:rsidRDefault="00293930">
      <w:pPr>
        <w:rPr>
          <w:i/>
          <w:u w:val="single"/>
        </w:rPr>
      </w:pPr>
      <w:r w:rsidRPr="00950B42">
        <w:rPr>
          <w:i/>
          <w:u w:val="single"/>
        </w:rPr>
        <w:t xml:space="preserve">Rozměry: </w:t>
      </w:r>
    </w:p>
    <w:p w:rsidR="00293930" w:rsidRDefault="00293930" w:rsidP="00293930">
      <w:pPr>
        <w:ind w:firstLine="708"/>
      </w:pPr>
      <w:r>
        <w:t>délka 4280 mm</w:t>
      </w:r>
      <w:bookmarkStart w:id="0" w:name="_GoBack"/>
      <w:bookmarkEnd w:id="0"/>
    </w:p>
    <w:p w:rsidR="00293930" w:rsidRDefault="00293930" w:rsidP="00293930">
      <w:pPr>
        <w:ind w:firstLine="708"/>
      </w:pPr>
      <w:r>
        <w:t>šířka: 3140 mm</w:t>
      </w:r>
    </w:p>
    <w:p w:rsidR="00293930" w:rsidRDefault="00293930" w:rsidP="00293930">
      <w:pPr>
        <w:ind w:firstLine="708"/>
      </w:pPr>
      <w:r>
        <w:t>výška: 2020 mm</w:t>
      </w:r>
    </w:p>
    <w:p w:rsidR="00293930" w:rsidRDefault="00293930" w:rsidP="00293930">
      <w:r w:rsidRPr="00950B42">
        <w:rPr>
          <w:i/>
          <w:u w:val="single"/>
        </w:rPr>
        <w:t>Hmotnost:</w:t>
      </w:r>
      <w:r>
        <w:t xml:space="preserve"> 3200 kg (včetně náplně)</w:t>
      </w:r>
    </w:p>
    <w:p w:rsidR="00293930" w:rsidRDefault="00293930" w:rsidP="00293930">
      <w:r w:rsidRPr="00950B42">
        <w:rPr>
          <w:i/>
          <w:u w:val="single"/>
        </w:rPr>
        <w:t>Jmenovité napětí:</w:t>
      </w:r>
      <w:r>
        <w:t xml:space="preserve"> 3 NPE 50 Hz 400/230V, soustava TN-S</w:t>
      </w:r>
    </w:p>
    <w:p w:rsidR="00293930" w:rsidRDefault="00293930" w:rsidP="00293930">
      <w:r w:rsidRPr="00950B42">
        <w:rPr>
          <w:i/>
          <w:u w:val="single"/>
        </w:rPr>
        <w:t>Maximální proud:</w:t>
      </w:r>
      <w:r>
        <w:t xml:space="preserve"> 10 A</w:t>
      </w:r>
    </w:p>
    <w:p w:rsidR="00293930" w:rsidRDefault="00293930" w:rsidP="00293930">
      <w:r w:rsidRPr="00950B42">
        <w:rPr>
          <w:i/>
          <w:u w:val="single"/>
        </w:rPr>
        <w:t>Tlakový vzduch:</w:t>
      </w:r>
      <w:r>
        <w:t xml:space="preserve"> </w:t>
      </w:r>
      <w:proofErr w:type="spellStart"/>
      <w:r>
        <w:t>max</w:t>
      </w:r>
      <w:proofErr w:type="spellEnd"/>
      <w:r>
        <w:t xml:space="preserve"> 0,7 </w:t>
      </w:r>
      <w:proofErr w:type="spellStart"/>
      <w:r>
        <w:t>MPa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 200 l/min</w:t>
      </w:r>
    </w:p>
    <w:p w:rsidR="00293930" w:rsidRDefault="00293930" w:rsidP="00293930">
      <w:r w:rsidRPr="00950B42">
        <w:rPr>
          <w:i/>
          <w:u w:val="single"/>
        </w:rPr>
        <w:t>Vysokotlaká voda:</w:t>
      </w:r>
      <w:r>
        <w:t xml:space="preserve"> </w:t>
      </w:r>
      <w:proofErr w:type="spellStart"/>
      <w:r>
        <w:t>max</w:t>
      </w:r>
      <w:proofErr w:type="spellEnd"/>
      <w:r>
        <w:t xml:space="preserve"> 4100 </w:t>
      </w:r>
      <w:proofErr w:type="spellStart"/>
      <w:r>
        <w:t>MPa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 8l/min</w:t>
      </w:r>
    </w:p>
    <w:p w:rsidR="00293930" w:rsidRDefault="00293930" w:rsidP="00293930">
      <w:r w:rsidRPr="00950B42">
        <w:rPr>
          <w:i/>
          <w:u w:val="single"/>
        </w:rPr>
        <w:t>Nosnost ložné plochy řezacího roštu:</w:t>
      </w:r>
      <w:r>
        <w:t xml:space="preserve"> </w:t>
      </w:r>
      <w:proofErr w:type="spellStart"/>
      <w:r>
        <w:t>max</w:t>
      </w:r>
      <w:proofErr w:type="spellEnd"/>
      <w:r>
        <w:t xml:space="preserve"> 150 kg/1m2 plochy</w:t>
      </w:r>
    </w:p>
    <w:p w:rsidR="00293930" w:rsidRDefault="00293930" w:rsidP="00293930">
      <w:r w:rsidRPr="00950B42">
        <w:rPr>
          <w:i/>
          <w:u w:val="single"/>
        </w:rPr>
        <w:t>Nosnost ložné plochy řezacích lišt:</w:t>
      </w:r>
      <w:r>
        <w:t xml:space="preserve"> </w:t>
      </w:r>
      <w:proofErr w:type="spellStart"/>
      <w:r>
        <w:t>max</w:t>
      </w:r>
      <w:proofErr w:type="spellEnd"/>
      <w:r>
        <w:t xml:space="preserve"> 500 kg/1m2 plochy</w:t>
      </w:r>
    </w:p>
    <w:p w:rsidR="00293930" w:rsidRPr="00950B42" w:rsidRDefault="00293930" w:rsidP="00293930">
      <w:pPr>
        <w:rPr>
          <w:i/>
          <w:u w:val="single"/>
        </w:rPr>
      </w:pPr>
      <w:r w:rsidRPr="00950B42">
        <w:rPr>
          <w:i/>
          <w:u w:val="single"/>
        </w:rPr>
        <w:t>Pracovní rozsah:</w:t>
      </w:r>
    </w:p>
    <w:p w:rsidR="00293930" w:rsidRDefault="00293930" w:rsidP="00293930">
      <w:r>
        <w:tab/>
        <w:t>3000 mm v ose X</w:t>
      </w:r>
    </w:p>
    <w:p w:rsidR="00293930" w:rsidRDefault="00293930" w:rsidP="00293930">
      <w:r>
        <w:tab/>
        <w:t>2000 mm v ose Y</w:t>
      </w:r>
    </w:p>
    <w:p w:rsidR="00293930" w:rsidRDefault="00293930" w:rsidP="00293930">
      <w:r>
        <w:tab/>
        <w:t>200 mm v ose Z</w:t>
      </w:r>
    </w:p>
    <w:p w:rsidR="00293930" w:rsidRDefault="00293930" w:rsidP="00293930">
      <w:r w:rsidRPr="00950B42">
        <w:t>Výška ložné plochy</w:t>
      </w:r>
      <w:r w:rsidR="00950B42" w:rsidRPr="00950B42">
        <w:t>:</w:t>
      </w:r>
      <w:r>
        <w:t xml:space="preserve"> 800 mm</w:t>
      </w:r>
    </w:p>
    <w:p w:rsidR="00293930" w:rsidRDefault="00293930" w:rsidP="00293930">
      <w:r w:rsidRPr="00950B42">
        <w:rPr>
          <w:i/>
          <w:u w:val="single"/>
        </w:rPr>
        <w:t>Opakovatelná přesnost polohování:</w:t>
      </w:r>
      <w:r>
        <w:t xml:space="preserve"> +-0,1mm</w:t>
      </w:r>
    </w:p>
    <w:p w:rsidR="00293930" w:rsidRDefault="00293930" w:rsidP="00293930">
      <w:r w:rsidRPr="00950B42">
        <w:rPr>
          <w:i/>
          <w:u w:val="single"/>
        </w:rPr>
        <w:t>Absolutní přesnost mechaniky</w:t>
      </w:r>
      <w:r w:rsidR="00950B42" w:rsidRPr="00950B42">
        <w:rPr>
          <w:i/>
          <w:u w:val="single"/>
        </w:rPr>
        <w:t>:</w:t>
      </w:r>
      <w:r>
        <w:t xml:space="preserve"> +-0,15mm / 1000 mm</w:t>
      </w:r>
    </w:p>
    <w:p w:rsidR="00293930" w:rsidRDefault="00293930" w:rsidP="00293930">
      <w:r w:rsidRPr="00950B42">
        <w:rPr>
          <w:i/>
          <w:u w:val="single"/>
        </w:rPr>
        <w:t>Rozsah pracovní rychlosti:</w:t>
      </w:r>
      <w:r>
        <w:t xml:space="preserve"> 1 až 20 000 mm/min</w:t>
      </w:r>
    </w:p>
    <w:p w:rsidR="00293930" w:rsidRDefault="00293930" w:rsidP="00293930">
      <w:r w:rsidRPr="00950B42">
        <w:rPr>
          <w:i/>
          <w:u w:val="single"/>
        </w:rPr>
        <w:t>Rozsah pracovního zrychlení:</w:t>
      </w:r>
      <w:r>
        <w:t xml:space="preserve"> 0,01 až 0,5m/s2</w:t>
      </w:r>
    </w:p>
    <w:p w:rsidR="00293930" w:rsidRDefault="00293930" w:rsidP="00293930">
      <w:r w:rsidRPr="00950B42">
        <w:rPr>
          <w:i/>
          <w:u w:val="single"/>
        </w:rPr>
        <w:t>Rozsah pracovních teplot:</w:t>
      </w:r>
      <w:r>
        <w:t xml:space="preserve"> 5 až 35 </w:t>
      </w:r>
      <w:proofErr w:type="spellStart"/>
      <w:proofErr w:type="gramStart"/>
      <w:r>
        <w:t>st.C</w:t>
      </w:r>
      <w:proofErr w:type="spellEnd"/>
      <w:proofErr w:type="gramEnd"/>
    </w:p>
    <w:p w:rsidR="00293930" w:rsidRPr="00950B42" w:rsidRDefault="00293930" w:rsidP="00293930">
      <w:pPr>
        <w:rPr>
          <w:b/>
          <w:u w:val="single"/>
        </w:rPr>
      </w:pPr>
      <w:r w:rsidRPr="00950B42">
        <w:rPr>
          <w:b/>
          <w:u w:val="single"/>
        </w:rPr>
        <w:t>Hlukové parametry:</w:t>
      </w:r>
    </w:p>
    <w:p w:rsidR="00950B42" w:rsidRDefault="00293930" w:rsidP="00293930">
      <w:r w:rsidRPr="00950B42">
        <w:rPr>
          <w:i/>
          <w:u w:val="single"/>
        </w:rPr>
        <w:t>Ekvivalentní hladina hluku:</w:t>
      </w:r>
      <w:r>
        <w:t xml:space="preserve"> 72 </w:t>
      </w:r>
      <w:proofErr w:type="spellStart"/>
      <w:r>
        <w:t>db</w:t>
      </w:r>
      <w:proofErr w:type="spellEnd"/>
    </w:p>
    <w:p w:rsidR="00293930" w:rsidRDefault="00950B42" w:rsidP="00293930">
      <w:r w:rsidRPr="00950B42">
        <w:rPr>
          <w:i/>
          <w:u w:val="single"/>
        </w:rPr>
        <w:t>Maximální hladina hluku:</w:t>
      </w:r>
      <w:r>
        <w:t xml:space="preserve"> 75 dB</w:t>
      </w:r>
      <w:r w:rsidR="00293930">
        <w:tab/>
      </w:r>
    </w:p>
    <w:sectPr w:rsidR="0029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30"/>
    <w:rsid w:val="00293930"/>
    <w:rsid w:val="00652045"/>
    <w:rsid w:val="00747142"/>
    <w:rsid w:val="009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B016-1A7C-43F0-9EDE-C849320A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Kajer</dc:creator>
  <cp:keywords/>
  <dc:description/>
  <cp:lastModifiedBy>Libor Kajer</cp:lastModifiedBy>
  <cp:revision>2</cp:revision>
  <dcterms:created xsi:type="dcterms:W3CDTF">2020-09-28T10:38:00Z</dcterms:created>
  <dcterms:modified xsi:type="dcterms:W3CDTF">2020-09-28T10:53:00Z</dcterms:modified>
</cp:coreProperties>
</file>